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36608" w14:textId="77777777" w:rsidR="004C08E8" w:rsidRDefault="00000000">
      <w:pPr>
        <w:jc w:val="center"/>
        <w:rPr>
          <w:lang w:eastAsia="ja-JP"/>
        </w:rPr>
      </w:pPr>
      <w:r>
        <w:rPr>
          <w:b/>
          <w:color w:val="2980B9"/>
          <w:sz w:val="40"/>
          <w:lang w:eastAsia="ja-JP"/>
        </w:rPr>
        <w:t>気持ちスッキリ！</w:t>
      </w:r>
      <w:r>
        <w:rPr>
          <w:b/>
          <w:color w:val="2980B9"/>
          <w:sz w:val="40"/>
          <w:lang w:eastAsia="ja-JP"/>
        </w:rPr>
        <w:br/>
      </w:r>
      <w:r>
        <w:rPr>
          <w:b/>
          <w:color w:val="2980B9"/>
          <w:sz w:val="40"/>
          <w:lang w:eastAsia="ja-JP"/>
        </w:rPr>
        <w:t>事実と感情を分けるシート</w:t>
      </w:r>
    </w:p>
    <w:p w14:paraId="307DF1FC" w14:textId="77777777" w:rsidR="004C08E8" w:rsidRDefault="00000000">
      <w:pPr>
        <w:jc w:val="center"/>
        <w:rPr>
          <w:lang w:eastAsia="ja-JP"/>
        </w:rPr>
      </w:pPr>
      <w:r>
        <w:rPr>
          <w:color w:val="5A5A5A"/>
          <w:sz w:val="18"/>
          <w:lang w:eastAsia="ja-JP"/>
        </w:rPr>
        <w:t>モヤモヤした気持ちは、「事実」と「感情・解釈」が混ざっているから。</w:t>
      </w:r>
      <w:r>
        <w:rPr>
          <w:color w:val="5A5A5A"/>
          <w:sz w:val="18"/>
          <w:lang w:eastAsia="ja-JP"/>
        </w:rPr>
        <w:br/>
      </w:r>
      <w:r>
        <w:rPr>
          <w:color w:val="5A5A5A"/>
          <w:sz w:val="18"/>
          <w:lang w:eastAsia="ja-JP"/>
        </w:rPr>
        <w:t>このシートで</w:t>
      </w:r>
      <w:r>
        <w:rPr>
          <w:color w:val="5A5A5A"/>
          <w:sz w:val="18"/>
          <w:lang w:eastAsia="ja-JP"/>
        </w:rPr>
        <w:t>2</w:t>
      </w:r>
      <w:r>
        <w:rPr>
          <w:color w:val="5A5A5A"/>
          <w:sz w:val="18"/>
          <w:lang w:eastAsia="ja-JP"/>
        </w:rPr>
        <w:t>つを分けると、驚くほど心が軽くなります。</w:t>
      </w:r>
    </w:p>
    <w:p w14:paraId="6AB92969" w14:textId="77777777" w:rsidR="004C08E8" w:rsidRDefault="004C08E8">
      <w:pPr>
        <w:rPr>
          <w:lang w:eastAsia="ja-JP"/>
        </w:rPr>
      </w:pPr>
    </w:p>
    <w:p w14:paraId="5C768B51" w14:textId="77777777" w:rsidR="004C08E8" w:rsidRDefault="00000000">
      <w:pPr>
        <w:rPr>
          <w:lang w:eastAsia="ja-JP"/>
        </w:rPr>
      </w:pPr>
      <w:r>
        <w:rPr>
          <w:b/>
          <w:color w:val="E74C3C"/>
          <w:lang w:eastAsia="ja-JP"/>
        </w:rPr>
        <w:t xml:space="preserve">📝 </w:t>
      </w:r>
      <w:r>
        <w:rPr>
          <w:b/>
          <w:color w:val="E74C3C"/>
          <w:lang w:eastAsia="ja-JP"/>
        </w:rPr>
        <w:t>使い方（</w:t>
      </w:r>
      <w:r>
        <w:rPr>
          <w:b/>
          <w:color w:val="E74C3C"/>
          <w:lang w:eastAsia="ja-JP"/>
        </w:rPr>
        <w:t>3</w:t>
      </w:r>
      <w:r>
        <w:rPr>
          <w:b/>
          <w:color w:val="E74C3C"/>
          <w:lang w:eastAsia="ja-JP"/>
        </w:rPr>
        <w:t>ステップ）</w:t>
      </w:r>
    </w:p>
    <w:p w14:paraId="4ACB8B06" w14:textId="77777777" w:rsidR="004C08E8" w:rsidRDefault="00000000">
      <w:pPr>
        <w:rPr>
          <w:lang w:eastAsia="ja-JP"/>
        </w:rPr>
      </w:pPr>
      <w:r>
        <w:rPr>
          <w:sz w:val="18"/>
          <w:lang w:eastAsia="ja-JP"/>
        </w:rPr>
        <w:t xml:space="preserve">❶ </w:t>
      </w:r>
      <w:r>
        <w:rPr>
          <w:sz w:val="18"/>
          <w:lang w:eastAsia="ja-JP"/>
        </w:rPr>
        <w:t>「起きた出来事」に、気になっていることを書く</w:t>
      </w:r>
      <w:r>
        <w:rPr>
          <w:sz w:val="18"/>
          <w:lang w:eastAsia="ja-JP"/>
        </w:rPr>
        <w:br/>
        <w:t xml:space="preserve">❷ </w:t>
      </w:r>
      <w:r>
        <w:rPr>
          <w:sz w:val="18"/>
          <w:lang w:eastAsia="ja-JP"/>
        </w:rPr>
        <w:t>「事実」の欄に、実際に起きたことだけを書く（客観的に）</w:t>
      </w:r>
      <w:r>
        <w:rPr>
          <w:sz w:val="18"/>
          <w:lang w:eastAsia="ja-JP"/>
        </w:rPr>
        <w:br/>
        <w:t xml:space="preserve">❸ </w:t>
      </w:r>
      <w:r>
        <w:rPr>
          <w:sz w:val="18"/>
          <w:lang w:eastAsia="ja-JP"/>
        </w:rPr>
        <w:t>「感情・解釈」の欄に、それに対して感じたこと・考えたことを書く</w:t>
      </w:r>
    </w:p>
    <w:p w14:paraId="7DA154E5" w14:textId="77777777" w:rsidR="004C08E8" w:rsidRDefault="004C08E8">
      <w:pPr>
        <w:rPr>
          <w:lang w:eastAsia="ja-JP"/>
        </w:rPr>
      </w:pPr>
    </w:p>
    <w:p w14:paraId="3142CEBA" w14:textId="77777777" w:rsidR="004C08E8" w:rsidRDefault="00000000">
      <w:r>
        <w:rPr>
          <w:b/>
          <w:color w:val="F39C12"/>
        </w:rPr>
        <w:t xml:space="preserve">💡 </w:t>
      </w:r>
      <w:proofErr w:type="spellStart"/>
      <w:r>
        <w:rPr>
          <w:b/>
          <w:color w:val="F39C12"/>
        </w:rPr>
        <w:t>記入例</w:t>
      </w:r>
      <w:proofErr w:type="spellEnd"/>
    </w:p>
    <w:tbl>
      <w:tblPr>
        <w:tblStyle w:val="38"/>
        <w:tblW w:w="0" w:type="auto"/>
        <w:tblLook w:val="04A0" w:firstRow="1" w:lastRow="0" w:firstColumn="1" w:lastColumn="0" w:noHBand="0" w:noVBand="1"/>
      </w:tblPr>
      <w:tblGrid>
        <w:gridCol w:w="3085"/>
        <w:gridCol w:w="3119"/>
        <w:gridCol w:w="3663"/>
      </w:tblGrid>
      <w:tr w:rsidR="004C08E8" w14:paraId="4B93A976" w14:textId="77777777" w:rsidTr="00F217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6B018105" w14:textId="77777777" w:rsidR="004C08E8" w:rsidRDefault="00000000">
            <w:pPr>
              <w:jc w:val="center"/>
            </w:pPr>
            <w:proofErr w:type="spellStart"/>
            <w:r>
              <w:rPr>
                <w:sz w:val="18"/>
              </w:rPr>
              <w:t>起きた出来事</w:t>
            </w:r>
            <w:proofErr w:type="spellEnd"/>
          </w:p>
        </w:tc>
        <w:tc>
          <w:tcPr>
            <w:tcW w:w="3119" w:type="dxa"/>
          </w:tcPr>
          <w:p w14:paraId="33BF99A6" w14:textId="77777777" w:rsidR="004C08E8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18"/>
              </w:rPr>
              <w:t>事実（客観的）</w:t>
            </w:r>
          </w:p>
        </w:tc>
        <w:tc>
          <w:tcPr>
            <w:tcW w:w="3663" w:type="dxa"/>
          </w:tcPr>
          <w:p w14:paraId="58764075" w14:textId="77777777" w:rsidR="004C08E8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ja-JP"/>
              </w:rPr>
            </w:pPr>
            <w:r>
              <w:rPr>
                <w:sz w:val="18"/>
                <w:lang w:eastAsia="ja-JP"/>
              </w:rPr>
              <w:t>感情・解釈（主観的）</w:t>
            </w:r>
          </w:p>
        </w:tc>
      </w:tr>
      <w:tr w:rsidR="004C08E8" w14:paraId="66DD2CAB" w14:textId="77777777" w:rsidTr="00F217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7AD8EF5A" w14:textId="77777777" w:rsidR="004C08E8" w:rsidRDefault="00000000">
            <w:pPr>
              <w:rPr>
                <w:lang w:eastAsia="ja-JP"/>
              </w:rPr>
            </w:pPr>
            <w:r>
              <w:rPr>
                <w:sz w:val="16"/>
                <w:lang w:eastAsia="ja-JP"/>
              </w:rPr>
              <w:t>仕事でミスをして上司に注意された</w:t>
            </w:r>
          </w:p>
        </w:tc>
        <w:tc>
          <w:tcPr>
            <w:tcW w:w="3119" w:type="dxa"/>
          </w:tcPr>
          <w:p w14:paraId="6F634794" w14:textId="77777777" w:rsidR="004C08E8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ja-JP"/>
              </w:rPr>
            </w:pPr>
            <w:r>
              <w:rPr>
                <w:sz w:val="16"/>
                <w:lang w:eastAsia="ja-JP"/>
              </w:rPr>
              <w:t>報告書に誤字が</w:t>
            </w:r>
            <w:r>
              <w:rPr>
                <w:sz w:val="16"/>
                <w:lang w:eastAsia="ja-JP"/>
              </w:rPr>
              <w:t>3</w:t>
            </w:r>
            <w:r>
              <w:rPr>
                <w:sz w:val="16"/>
                <w:lang w:eastAsia="ja-JP"/>
              </w:rPr>
              <w:t>箇所あった</w:t>
            </w:r>
          </w:p>
        </w:tc>
        <w:tc>
          <w:tcPr>
            <w:tcW w:w="3663" w:type="dxa"/>
          </w:tcPr>
          <w:p w14:paraId="4EBDEA95" w14:textId="77777777" w:rsidR="004C08E8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ja-JP"/>
              </w:rPr>
            </w:pPr>
            <w:r>
              <w:rPr>
                <w:sz w:val="16"/>
                <w:lang w:eastAsia="ja-JP"/>
              </w:rPr>
              <w:t>私は仕事ができない人間だ（解釈）</w:t>
            </w:r>
            <w:r>
              <w:rPr>
                <w:sz w:val="16"/>
                <w:lang w:eastAsia="ja-JP"/>
              </w:rPr>
              <w:br/>
            </w:r>
            <w:r>
              <w:rPr>
                <w:sz w:val="16"/>
                <w:lang w:eastAsia="ja-JP"/>
              </w:rPr>
              <w:t>恥ずかしい、情けない（感情）</w:t>
            </w:r>
          </w:p>
        </w:tc>
      </w:tr>
    </w:tbl>
    <w:p w14:paraId="4E079475" w14:textId="77777777" w:rsidR="004C08E8" w:rsidRDefault="004C08E8">
      <w:pPr>
        <w:rPr>
          <w:lang w:eastAsia="ja-JP"/>
        </w:rPr>
      </w:pPr>
    </w:p>
    <w:p w14:paraId="13D71B68" w14:textId="77777777" w:rsidR="004C08E8" w:rsidRDefault="00000000">
      <w:r>
        <w:rPr>
          <w:b/>
          <w:color w:val="3498DB"/>
        </w:rPr>
        <w:t xml:space="preserve">✍️ </w:t>
      </w:r>
      <w:proofErr w:type="spellStart"/>
      <w:r>
        <w:rPr>
          <w:b/>
          <w:color w:val="3498DB"/>
        </w:rPr>
        <w:t>あなたのワークシート</w:t>
      </w:r>
      <w:proofErr w:type="spellEnd"/>
    </w:p>
    <w:tbl>
      <w:tblPr>
        <w:tblStyle w:val="38"/>
        <w:tblW w:w="0" w:type="auto"/>
        <w:tblLook w:val="04A0" w:firstRow="1" w:lastRow="0" w:firstColumn="1" w:lastColumn="0" w:noHBand="0" w:noVBand="1"/>
      </w:tblPr>
      <w:tblGrid>
        <w:gridCol w:w="3118"/>
        <w:gridCol w:w="3118"/>
        <w:gridCol w:w="3402"/>
      </w:tblGrid>
      <w:tr w:rsidR="004C08E8" w14:paraId="52AD30AB" w14:textId="77777777" w:rsidTr="004C08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E8F4F8"/>
          </w:tcPr>
          <w:p w14:paraId="3E432286" w14:textId="77777777" w:rsidR="004C08E8" w:rsidRDefault="00000000">
            <w:pPr>
              <w:jc w:val="center"/>
            </w:pPr>
            <w:r>
              <w:rPr>
                <w:sz w:val="18"/>
              </w:rPr>
              <w:t>起きた出来事</w:t>
            </w:r>
          </w:p>
        </w:tc>
        <w:tc>
          <w:tcPr>
            <w:tcW w:w="3118" w:type="dxa"/>
            <w:shd w:val="clear" w:color="auto" w:fill="E8F4F8"/>
          </w:tcPr>
          <w:p w14:paraId="30903BEF" w14:textId="77777777" w:rsidR="004C08E8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18"/>
              </w:rPr>
              <w:t>事実（客観的に）</w:t>
            </w:r>
          </w:p>
        </w:tc>
        <w:tc>
          <w:tcPr>
            <w:tcW w:w="3402" w:type="dxa"/>
            <w:shd w:val="clear" w:color="auto" w:fill="E8F4F8"/>
          </w:tcPr>
          <w:p w14:paraId="2857FDB7" w14:textId="77777777" w:rsidR="004C08E8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ja-JP"/>
              </w:rPr>
            </w:pPr>
            <w:r>
              <w:rPr>
                <w:sz w:val="18"/>
                <w:lang w:eastAsia="ja-JP"/>
              </w:rPr>
              <w:t>感情・解釈（あなたが感じたこと）</w:t>
            </w:r>
          </w:p>
        </w:tc>
      </w:tr>
      <w:tr w:rsidR="004C08E8" w14:paraId="0851134A" w14:textId="77777777" w:rsidTr="004C0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</w:tcPr>
          <w:p w14:paraId="5930EC22" w14:textId="77777777" w:rsidR="004C08E8" w:rsidRDefault="004C08E8">
            <w:pPr>
              <w:rPr>
                <w:lang w:eastAsia="ja-JP"/>
              </w:rPr>
            </w:pPr>
          </w:p>
        </w:tc>
        <w:tc>
          <w:tcPr>
            <w:tcW w:w="3118" w:type="dxa"/>
          </w:tcPr>
          <w:p w14:paraId="44DFB04A" w14:textId="77777777" w:rsidR="004C08E8" w:rsidRDefault="004C08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ja-JP"/>
              </w:rPr>
            </w:pPr>
          </w:p>
        </w:tc>
        <w:tc>
          <w:tcPr>
            <w:tcW w:w="3402" w:type="dxa"/>
          </w:tcPr>
          <w:p w14:paraId="547ADBDA" w14:textId="77777777" w:rsidR="004C08E8" w:rsidRDefault="004C08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ja-JP"/>
              </w:rPr>
            </w:pPr>
          </w:p>
        </w:tc>
      </w:tr>
      <w:tr w:rsidR="004C08E8" w14:paraId="24ECDF5C" w14:textId="77777777" w:rsidTr="004C08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</w:tcPr>
          <w:p w14:paraId="295DB03D" w14:textId="77777777" w:rsidR="004C08E8" w:rsidRDefault="004C08E8">
            <w:pPr>
              <w:rPr>
                <w:lang w:eastAsia="ja-JP"/>
              </w:rPr>
            </w:pPr>
          </w:p>
        </w:tc>
        <w:tc>
          <w:tcPr>
            <w:tcW w:w="3118" w:type="dxa"/>
          </w:tcPr>
          <w:p w14:paraId="0A3ECA0A" w14:textId="77777777" w:rsidR="004C08E8" w:rsidRDefault="004C08E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ja-JP"/>
              </w:rPr>
            </w:pPr>
          </w:p>
        </w:tc>
        <w:tc>
          <w:tcPr>
            <w:tcW w:w="3402" w:type="dxa"/>
          </w:tcPr>
          <w:p w14:paraId="25D985C0" w14:textId="77777777" w:rsidR="004C08E8" w:rsidRDefault="004C08E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ja-JP"/>
              </w:rPr>
            </w:pPr>
          </w:p>
        </w:tc>
      </w:tr>
      <w:tr w:rsidR="004C08E8" w14:paraId="2C6FFC1C" w14:textId="77777777" w:rsidTr="004C08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</w:tcPr>
          <w:p w14:paraId="2E418046" w14:textId="77777777" w:rsidR="004C08E8" w:rsidRDefault="004C08E8">
            <w:pPr>
              <w:rPr>
                <w:lang w:eastAsia="ja-JP"/>
              </w:rPr>
            </w:pPr>
          </w:p>
        </w:tc>
        <w:tc>
          <w:tcPr>
            <w:tcW w:w="3118" w:type="dxa"/>
          </w:tcPr>
          <w:p w14:paraId="21E2CB95" w14:textId="77777777" w:rsidR="004C08E8" w:rsidRDefault="004C08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ja-JP"/>
              </w:rPr>
            </w:pPr>
          </w:p>
        </w:tc>
        <w:tc>
          <w:tcPr>
            <w:tcW w:w="3402" w:type="dxa"/>
          </w:tcPr>
          <w:p w14:paraId="14A8D7EB" w14:textId="77777777" w:rsidR="004C08E8" w:rsidRDefault="004C08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ja-JP"/>
              </w:rPr>
            </w:pPr>
          </w:p>
        </w:tc>
      </w:tr>
    </w:tbl>
    <w:p w14:paraId="5F277851" w14:textId="77777777" w:rsidR="004C08E8" w:rsidRDefault="004C08E8">
      <w:pPr>
        <w:rPr>
          <w:lang w:eastAsia="ja-JP"/>
        </w:rPr>
      </w:pPr>
    </w:p>
    <w:p w14:paraId="083F9378" w14:textId="77777777" w:rsidR="004C08E8" w:rsidRDefault="00000000">
      <w:pPr>
        <w:rPr>
          <w:lang w:eastAsia="ja-JP"/>
        </w:rPr>
      </w:pPr>
      <w:r>
        <w:rPr>
          <w:b/>
          <w:color w:val="8E44AD"/>
          <w:sz w:val="20"/>
          <w:lang w:eastAsia="ja-JP"/>
        </w:rPr>
        <w:t xml:space="preserve">💭 </w:t>
      </w:r>
      <w:r>
        <w:rPr>
          <w:b/>
          <w:color w:val="8E44AD"/>
          <w:sz w:val="20"/>
          <w:lang w:eastAsia="ja-JP"/>
        </w:rPr>
        <w:t>ポイント</w:t>
      </w:r>
    </w:p>
    <w:p w14:paraId="0A09267B" w14:textId="77777777" w:rsidR="004C08E8" w:rsidRDefault="00000000">
      <w:pPr>
        <w:rPr>
          <w:lang w:eastAsia="ja-JP"/>
        </w:rPr>
      </w:pPr>
      <w:r>
        <w:rPr>
          <w:sz w:val="16"/>
          <w:lang w:eastAsia="ja-JP"/>
        </w:rPr>
        <w:t xml:space="preserve">• </w:t>
      </w:r>
      <w:r>
        <w:rPr>
          <w:sz w:val="16"/>
          <w:lang w:eastAsia="ja-JP"/>
        </w:rPr>
        <w:t>「事実」は誰が見ても同じこと。「感情・解釈」はあなたが後から付け加えたもの。</w:t>
      </w:r>
      <w:r>
        <w:rPr>
          <w:sz w:val="16"/>
          <w:lang w:eastAsia="ja-JP"/>
        </w:rPr>
        <w:br/>
        <w:t xml:space="preserve">• </w:t>
      </w:r>
      <w:r>
        <w:rPr>
          <w:sz w:val="16"/>
          <w:lang w:eastAsia="ja-JP"/>
        </w:rPr>
        <w:t>完璧に分けようとしなくて</w:t>
      </w:r>
      <w:r>
        <w:rPr>
          <w:sz w:val="16"/>
          <w:lang w:eastAsia="ja-JP"/>
        </w:rPr>
        <w:t>OK</w:t>
      </w:r>
      <w:r>
        <w:rPr>
          <w:sz w:val="16"/>
          <w:lang w:eastAsia="ja-JP"/>
        </w:rPr>
        <w:t>。書くこと自体に意味があります。</w:t>
      </w:r>
      <w:r>
        <w:rPr>
          <w:sz w:val="16"/>
          <w:lang w:eastAsia="ja-JP"/>
        </w:rPr>
        <w:br/>
        <w:t xml:space="preserve">• </w:t>
      </w:r>
      <w:r>
        <w:rPr>
          <w:sz w:val="16"/>
          <w:lang w:eastAsia="ja-JP"/>
        </w:rPr>
        <w:t>分けるだけで、「では、どう対処しようか」と冷静に考えられるようになります。</w:t>
      </w:r>
    </w:p>
    <w:p w14:paraId="1C1605E4" w14:textId="77777777" w:rsidR="004C08E8" w:rsidRDefault="004C08E8">
      <w:pPr>
        <w:rPr>
          <w:lang w:eastAsia="ja-JP"/>
        </w:rPr>
      </w:pPr>
    </w:p>
    <w:p w14:paraId="13ECC111" w14:textId="77777777" w:rsidR="004C08E8" w:rsidRDefault="00000000">
      <w:pPr>
        <w:jc w:val="center"/>
        <w:rPr>
          <w:lang w:eastAsia="ja-JP"/>
        </w:rPr>
      </w:pPr>
      <w:r>
        <w:rPr>
          <w:color w:val="969696"/>
          <w:sz w:val="16"/>
          <w:lang w:eastAsia="ja-JP"/>
        </w:rPr>
        <w:t xml:space="preserve">© </w:t>
      </w:r>
      <w:r>
        <w:rPr>
          <w:color w:val="969696"/>
          <w:sz w:val="16"/>
          <w:lang w:eastAsia="ja-JP"/>
        </w:rPr>
        <w:t>浅野ヨシオ</w:t>
      </w:r>
      <w:r>
        <w:rPr>
          <w:color w:val="969696"/>
          <w:sz w:val="16"/>
          <w:lang w:eastAsia="ja-JP"/>
        </w:rPr>
        <w:t xml:space="preserve"> https://asanoyoshio.com</w:t>
      </w:r>
    </w:p>
    <w:sectPr w:rsidR="004C08E8" w:rsidSect="00034616"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86994566">
    <w:abstractNumId w:val="8"/>
  </w:num>
  <w:num w:numId="2" w16cid:durableId="1825974141">
    <w:abstractNumId w:val="6"/>
  </w:num>
  <w:num w:numId="3" w16cid:durableId="792796693">
    <w:abstractNumId w:val="5"/>
  </w:num>
  <w:num w:numId="4" w16cid:durableId="1037311839">
    <w:abstractNumId w:val="4"/>
  </w:num>
  <w:num w:numId="5" w16cid:durableId="184708650">
    <w:abstractNumId w:val="7"/>
  </w:num>
  <w:num w:numId="6" w16cid:durableId="820581823">
    <w:abstractNumId w:val="3"/>
  </w:num>
  <w:num w:numId="7" w16cid:durableId="1066951739">
    <w:abstractNumId w:val="2"/>
  </w:num>
  <w:num w:numId="8" w16cid:durableId="1667198332">
    <w:abstractNumId w:val="1"/>
  </w:num>
  <w:num w:numId="9" w16cid:durableId="468475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75D54"/>
    <w:rsid w:val="0029639D"/>
    <w:rsid w:val="00326F90"/>
    <w:rsid w:val="004C08E8"/>
    <w:rsid w:val="00AA1D8D"/>
    <w:rsid w:val="00B47730"/>
    <w:rsid w:val="00CB0664"/>
    <w:rsid w:val="00F2170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C4F193"/>
  <w14:defaultImageDpi w14:val="300"/>
  <w15:docId w15:val="{79AE12D6-5E72-4443-B6E5-1DC6E1581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yoshio asano</cp:lastModifiedBy>
  <cp:revision>2</cp:revision>
  <dcterms:created xsi:type="dcterms:W3CDTF">2013-12-23T23:15:00Z</dcterms:created>
  <dcterms:modified xsi:type="dcterms:W3CDTF">2025-10-23T22:17:00Z</dcterms:modified>
  <cp:category/>
</cp:coreProperties>
</file>